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F142" w14:textId="015553BA" w:rsidR="00D235BD" w:rsidRPr="008778CD" w:rsidRDefault="00F663E2" w:rsidP="00AA5AD0">
      <w:pPr>
        <w:spacing w:line="360" w:lineRule="auto"/>
        <w:jc w:val="center"/>
        <w:rPr>
          <w:rFonts w:ascii="ＭＳ ゴシック" w:eastAsia="ＭＳ ゴシック" w:hAnsi="ＭＳ ゴシック"/>
        </w:rPr>
      </w:pPr>
      <w:r w:rsidRPr="008778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B7DAD2" wp14:editId="4DDECD13">
                <wp:simplePos x="0" y="0"/>
                <wp:positionH relativeFrom="column">
                  <wp:posOffset>5621333</wp:posOffset>
                </wp:positionH>
                <wp:positionV relativeFrom="paragraph">
                  <wp:posOffset>-309286</wp:posOffset>
                </wp:positionV>
                <wp:extent cx="678502" cy="379862"/>
                <wp:effectExtent l="0" t="0" r="2667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02" cy="379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648CD" w14:textId="7BB18003" w:rsidR="00B11D14" w:rsidRPr="00F663E2" w:rsidRDefault="00B11D14" w:rsidP="00B11D1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663E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C91D6F" w:rsidRPr="00F663E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7DA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2.6pt;margin-top:-24.35pt;width:53.45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">
                <v:textbox inset="5.85pt,.7pt,5.85pt,.7pt">
                  <w:txbxContent>
                    <w:p w14:paraId="1A9648CD" w14:textId="7BB18003" w:rsidR="00B11D14" w:rsidRPr="00F663E2" w:rsidRDefault="00B11D14" w:rsidP="00B11D1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663E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 w:rsidR="00C91D6F" w:rsidRPr="00F663E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EB56CE" w:rsidRPr="008778CD">
        <w:rPr>
          <w:rFonts w:ascii="ＭＳ ゴシック" w:eastAsia="ＭＳ ゴシック" w:hAnsi="ＭＳ ゴシック" w:hint="eastAsia"/>
          <w:sz w:val="28"/>
          <w:szCs w:val="28"/>
        </w:rPr>
        <w:t>利用者に関する</w:t>
      </w:r>
      <w:r w:rsidR="00231E56" w:rsidRPr="008778CD">
        <w:rPr>
          <w:rFonts w:ascii="ＭＳ ゴシック" w:eastAsia="ＭＳ ゴシック" w:hAnsi="ＭＳ ゴシック" w:hint="eastAsia"/>
          <w:sz w:val="28"/>
          <w:szCs w:val="28"/>
        </w:rPr>
        <w:t>基本情報</w:t>
      </w:r>
      <w:r w:rsidR="00231E56" w:rsidRPr="008778CD">
        <w:rPr>
          <w:rFonts w:ascii="ＭＳ ゴシック" w:eastAsia="ＭＳ ゴシック" w:hAnsi="ＭＳ ゴシック" w:hint="eastAsia"/>
        </w:rPr>
        <w:t>（</w:t>
      </w:r>
      <w:r w:rsidR="00C91D6F" w:rsidRPr="008778CD">
        <w:rPr>
          <w:rFonts w:ascii="ＭＳ ゴシック" w:eastAsia="ＭＳ ゴシック" w:hAnsi="ＭＳ ゴシック" w:hint="eastAsia"/>
        </w:rPr>
        <w:t>指導した</w:t>
      </w:r>
      <w:r w:rsidR="00231E56" w:rsidRPr="008778CD">
        <w:rPr>
          <w:rFonts w:ascii="ＭＳ ゴシック" w:eastAsia="ＭＳ ゴシック" w:hAnsi="ＭＳ ゴシック" w:hint="eastAsia"/>
        </w:rPr>
        <w:t>介護支援専門員から聞き取った</w:t>
      </w:r>
      <w:r w:rsidR="00D107B9" w:rsidRPr="008778CD">
        <w:rPr>
          <w:rFonts w:ascii="ＭＳ ゴシック" w:eastAsia="ＭＳ ゴシック" w:hAnsi="ＭＳ ゴシック" w:hint="eastAsia"/>
        </w:rPr>
        <w:t>利用者</w:t>
      </w:r>
      <w:r w:rsidR="00231E56" w:rsidRPr="008778CD">
        <w:rPr>
          <w:rFonts w:ascii="ＭＳ ゴシック" w:eastAsia="ＭＳ ゴシック" w:hAnsi="ＭＳ ゴシック" w:hint="eastAsia"/>
        </w:rPr>
        <w:t>の概要）</w:t>
      </w:r>
    </w:p>
    <w:p w14:paraId="673C31EA" w14:textId="12732D71" w:rsidR="00FF7835" w:rsidRPr="00AD4853" w:rsidRDefault="00FF7835" w:rsidP="00C40964">
      <w:pPr>
        <w:jc w:val="lef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AD485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※「健康状態」「生活機能」「背景因子」については、ICFに準じて記載してください。</w:t>
      </w:r>
    </w:p>
    <w:p w14:paraId="67A30A49" w14:textId="6BC16805" w:rsidR="00C40964" w:rsidRPr="00AD4853" w:rsidRDefault="00C40964" w:rsidP="00C40964">
      <w:pPr>
        <w:ind w:left="210" w:hangingChars="100" w:hanging="210"/>
        <w:jc w:val="lef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AD4853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※</w:t>
      </w:r>
      <w:bookmarkStart w:id="0" w:name="_Hlk97293963"/>
      <w:r w:rsidR="00086268" w:rsidRPr="00AD4853">
        <w:rPr>
          <w:rFonts w:ascii="ＭＳ ゴシック" w:eastAsia="ＭＳ ゴシック" w:hAnsi="ＭＳ ゴシック" w:hint="eastAsia"/>
          <w:color w:val="000000" w:themeColor="text1"/>
          <w:spacing w:val="-4"/>
          <w:sz w:val="21"/>
          <w:szCs w:val="21"/>
        </w:rPr>
        <w:t>指導</w:t>
      </w:r>
      <w:r w:rsidR="000446C7" w:rsidRPr="00AD4853">
        <w:rPr>
          <w:rFonts w:ascii="ＭＳ ゴシック" w:eastAsia="ＭＳ ゴシック" w:hAnsi="ＭＳ ゴシック" w:hint="eastAsia"/>
          <w:color w:val="000000" w:themeColor="text1"/>
          <w:spacing w:val="-4"/>
          <w:sz w:val="21"/>
          <w:szCs w:val="21"/>
        </w:rPr>
        <w:t>時期</w:t>
      </w:r>
      <w:r w:rsidR="00086268" w:rsidRPr="00AD4853">
        <w:rPr>
          <w:rFonts w:ascii="ＭＳ ゴシック" w:eastAsia="ＭＳ ゴシック" w:hAnsi="ＭＳ ゴシック" w:hint="eastAsia"/>
          <w:color w:val="000000" w:themeColor="text1"/>
          <w:spacing w:val="-4"/>
          <w:sz w:val="21"/>
          <w:szCs w:val="21"/>
        </w:rPr>
        <w:t>の利用者の概要が分かるように</w:t>
      </w:r>
      <w:r w:rsidR="00216BCE" w:rsidRPr="00AD4853">
        <w:rPr>
          <w:rFonts w:ascii="ＭＳ ゴシック" w:eastAsia="ＭＳ ゴシック" w:hAnsi="ＭＳ ゴシック" w:hint="eastAsia"/>
          <w:color w:val="000000" w:themeColor="text1"/>
          <w:spacing w:val="-4"/>
          <w:sz w:val="21"/>
          <w:szCs w:val="21"/>
        </w:rPr>
        <w:t>時系列で整理して</w:t>
      </w:r>
      <w:r w:rsidR="00086268" w:rsidRPr="00AD4853">
        <w:rPr>
          <w:rFonts w:ascii="ＭＳ ゴシック" w:eastAsia="ＭＳ ゴシック" w:hAnsi="ＭＳ ゴシック" w:hint="eastAsia"/>
          <w:color w:val="000000" w:themeColor="text1"/>
          <w:spacing w:val="-4"/>
          <w:sz w:val="21"/>
          <w:szCs w:val="21"/>
        </w:rPr>
        <w:t>記入し、</w:t>
      </w:r>
      <w:r w:rsidRPr="00AD4853">
        <w:rPr>
          <w:rFonts w:ascii="ＭＳ ゴシック" w:eastAsia="ＭＳ ゴシック" w:hAnsi="ＭＳ ゴシック" w:hint="eastAsia"/>
          <w:color w:val="000000" w:themeColor="text1"/>
          <w:spacing w:val="-4"/>
          <w:sz w:val="21"/>
          <w:szCs w:val="21"/>
        </w:rPr>
        <w:t>指導</w:t>
      </w:r>
      <w:r w:rsidR="00E237F4" w:rsidRPr="00AD4853">
        <w:rPr>
          <w:rFonts w:ascii="ＭＳ ゴシック" w:eastAsia="ＭＳ ゴシック" w:hAnsi="ＭＳ ゴシック" w:hint="eastAsia"/>
          <w:color w:val="000000" w:themeColor="text1"/>
          <w:spacing w:val="-4"/>
          <w:sz w:val="21"/>
          <w:szCs w:val="21"/>
        </w:rPr>
        <w:t>中に</w:t>
      </w:r>
      <w:r w:rsidRPr="00AD4853">
        <w:rPr>
          <w:rFonts w:ascii="ＭＳ ゴシック" w:eastAsia="ＭＳ ゴシック" w:hAnsi="ＭＳ ゴシック" w:hint="eastAsia"/>
          <w:color w:val="000000" w:themeColor="text1"/>
          <w:spacing w:val="-4"/>
          <w:sz w:val="21"/>
          <w:szCs w:val="21"/>
        </w:rPr>
        <w:t>変化が</w:t>
      </w:r>
      <w:r w:rsidR="00DE7878" w:rsidRPr="00AD4853">
        <w:rPr>
          <w:rFonts w:ascii="ＭＳ ゴシック" w:eastAsia="ＭＳ ゴシック" w:hAnsi="ＭＳ ゴシック" w:hint="eastAsia"/>
          <w:color w:val="000000" w:themeColor="text1"/>
          <w:spacing w:val="-4"/>
          <w:sz w:val="21"/>
          <w:szCs w:val="21"/>
        </w:rPr>
        <w:t>あった</w:t>
      </w:r>
      <w:r w:rsidRPr="00AD4853">
        <w:rPr>
          <w:rFonts w:ascii="ＭＳ ゴシック" w:eastAsia="ＭＳ ゴシック" w:hAnsi="ＭＳ ゴシック" w:hint="eastAsia"/>
          <w:color w:val="000000" w:themeColor="text1"/>
          <w:spacing w:val="-4"/>
          <w:sz w:val="21"/>
          <w:szCs w:val="21"/>
        </w:rPr>
        <w:t>場合は、</w:t>
      </w:r>
      <w:r w:rsidR="00DE7878" w:rsidRPr="00AD4853">
        <w:rPr>
          <w:rFonts w:ascii="ＭＳ ゴシック" w:eastAsia="ＭＳ ゴシック" w:hAnsi="ＭＳ ゴシック" w:hint="eastAsia"/>
          <w:color w:val="000000" w:themeColor="text1"/>
          <w:spacing w:val="-4"/>
          <w:sz w:val="21"/>
          <w:szCs w:val="21"/>
        </w:rPr>
        <w:t>経緯</w:t>
      </w:r>
      <w:r w:rsidR="00086268" w:rsidRPr="00AD4853">
        <w:rPr>
          <w:rFonts w:ascii="ＭＳ ゴシック" w:eastAsia="ＭＳ ゴシック" w:hAnsi="ＭＳ ゴシック" w:hint="eastAsia"/>
          <w:color w:val="000000" w:themeColor="text1"/>
          <w:spacing w:val="-4"/>
          <w:sz w:val="21"/>
          <w:szCs w:val="21"/>
        </w:rPr>
        <w:t>も</w:t>
      </w:r>
      <w:r w:rsidRPr="00AD4853">
        <w:rPr>
          <w:rFonts w:ascii="ＭＳ ゴシック" w:eastAsia="ＭＳ ゴシック" w:hAnsi="ＭＳ ゴシック" w:hint="eastAsia"/>
          <w:color w:val="000000" w:themeColor="text1"/>
          <w:spacing w:val="-4"/>
          <w:sz w:val="21"/>
          <w:szCs w:val="21"/>
        </w:rPr>
        <w:t>記入してください。</w:t>
      </w:r>
      <w:bookmarkEnd w:id="0"/>
    </w:p>
    <w:p w14:paraId="08B1A88B" w14:textId="30105611" w:rsidR="00BE1C58" w:rsidRPr="009C3E54" w:rsidRDefault="00BE1C58" w:rsidP="00C40964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9C3E54">
        <w:rPr>
          <w:rFonts w:ascii="ＭＳ ゴシック" w:eastAsia="ＭＳ ゴシック" w:hAnsi="ＭＳ ゴシック" w:hint="eastAsia"/>
          <w:sz w:val="21"/>
          <w:szCs w:val="21"/>
        </w:rPr>
        <w:t>※必要に応じてスペースの幅を変更してください。</w:t>
      </w:r>
    </w:p>
    <w:tbl>
      <w:tblPr>
        <w:tblW w:w="96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843"/>
        <w:gridCol w:w="992"/>
        <w:gridCol w:w="1134"/>
        <w:gridCol w:w="992"/>
        <w:gridCol w:w="1166"/>
        <w:gridCol w:w="960"/>
        <w:gridCol w:w="1289"/>
      </w:tblGrid>
      <w:tr w:rsidR="008778CD" w:rsidRPr="008778CD" w14:paraId="76F44056" w14:textId="77777777" w:rsidTr="00382FFD">
        <w:trPr>
          <w:trHeight w:val="45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A37380" w14:textId="15E9C5FD" w:rsidR="00F6788E" w:rsidRPr="008778CD" w:rsidRDefault="00F6788E" w:rsidP="00B46F9F">
            <w:pPr>
              <w:spacing w:line="312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778CD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2DF86" w14:textId="77777777" w:rsidR="00F6788E" w:rsidRPr="008778CD" w:rsidRDefault="00F6788E" w:rsidP="00B46F9F">
            <w:pPr>
              <w:spacing w:line="312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95F259" w14:textId="77777777" w:rsidR="00F6788E" w:rsidRPr="008778CD" w:rsidRDefault="00F6788E" w:rsidP="00B46F9F">
            <w:pPr>
              <w:spacing w:line="312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778CD">
              <w:rPr>
                <w:rFonts w:ascii="ＭＳ ゴシック" w:eastAsia="ＭＳ ゴシック" w:hAnsi="ＭＳ ゴシック" w:hint="eastAsia"/>
                <w:sz w:val="21"/>
                <w:szCs w:val="21"/>
              </w:rPr>
              <w:t>性別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EEB91" w14:textId="77777777" w:rsidR="00F6788E" w:rsidRPr="008778CD" w:rsidRDefault="00F6788E" w:rsidP="00B46F9F">
            <w:pPr>
              <w:spacing w:line="312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FEC19" w14:textId="71758951" w:rsidR="00F6788E" w:rsidRPr="008778CD" w:rsidRDefault="00F6788E" w:rsidP="00B46F9F">
            <w:pPr>
              <w:spacing w:line="312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778C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年齢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ACBED" w14:textId="10DC2903" w:rsidR="00F6788E" w:rsidRPr="005A27FA" w:rsidRDefault="00F6788E" w:rsidP="000D4940">
            <w:pPr>
              <w:spacing w:line="312" w:lineRule="auto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A27F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歳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E3E0A" w14:textId="16606A29" w:rsidR="00F6788E" w:rsidRPr="008778CD" w:rsidRDefault="00F6788E" w:rsidP="00BC41F6">
            <w:pPr>
              <w:spacing w:line="312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778CD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介護度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B14D6D" w14:textId="0F533427" w:rsidR="00F6788E" w:rsidRPr="008778CD" w:rsidRDefault="00F6788E" w:rsidP="00F6788E">
            <w:pPr>
              <w:spacing w:line="312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778CD" w:rsidRPr="008778CD" w14:paraId="523243F9" w14:textId="77777777" w:rsidTr="00382FFD">
        <w:trPr>
          <w:trHeight w:val="45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4E6DB9" w14:textId="0BA7AE10" w:rsidR="00D6286B" w:rsidRPr="008778CD" w:rsidRDefault="00D6286B" w:rsidP="00F6788E">
            <w:pPr>
              <w:spacing w:line="312" w:lineRule="auto"/>
              <w:jc w:val="distribute"/>
              <w:rPr>
                <w:rFonts w:ascii="ＭＳ ゴシック" w:eastAsia="ＭＳ ゴシック" w:hAnsi="ＭＳ ゴシック"/>
                <w:spacing w:val="-10"/>
                <w:w w:val="85"/>
                <w:sz w:val="21"/>
                <w:szCs w:val="21"/>
              </w:rPr>
            </w:pPr>
            <w:r w:rsidRPr="008778CD">
              <w:rPr>
                <w:rFonts w:ascii="ＭＳ ゴシック" w:eastAsia="ＭＳ ゴシック" w:hAnsi="ＭＳ ゴシック" w:hint="eastAsia"/>
                <w:spacing w:val="-10"/>
                <w:w w:val="85"/>
                <w:sz w:val="21"/>
                <w:szCs w:val="21"/>
              </w:rPr>
              <w:t>日常生活自立度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B0F002" w14:textId="3998C117" w:rsidR="00D6286B" w:rsidRPr="008778CD" w:rsidRDefault="00D6286B" w:rsidP="00F6788E">
            <w:pPr>
              <w:spacing w:line="312" w:lineRule="auto"/>
              <w:jc w:val="distribute"/>
              <w:rPr>
                <w:rFonts w:ascii="ＭＳ ゴシック" w:eastAsia="ＭＳ ゴシック" w:hAnsi="ＭＳ ゴシック"/>
                <w:spacing w:val="-6"/>
                <w:sz w:val="21"/>
                <w:szCs w:val="21"/>
              </w:rPr>
            </w:pPr>
            <w:r w:rsidRPr="008778CD">
              <w:rPr>
                <w:rFonts w:ascii="ＭＳ ゴシック" w:eastAsia="ＭＳ ゴシック" w:hAnsi="ＭＳ ゴシック" w:hint="eastAsia"/>
                <w:spacing w:val="-6"/>
                <w:sz w:val="21"/>
                <w:szCs w:val="21"/>
              </w:rPr>
              <w:t>障害高齢者の日常生活自立度</w:t>
            </w:r>
          </w:p>
        </w:tc>
        <w:tc>
          <w:tcPr>
            <w:tcW w:w="113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F45658" w14:textId="77777777" w:rsidR="00D6286B" w:rsidRPr="008778CD" w:rsidRDefault="00D6286B" w:rsidP="00302465">
            <w:pPr>
              <w:spacing w:line="312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A12ABC" w14:textId="1F9269E7" w:rsidR="00D6286B" w:rsidRPr="008778CD" w:rsidRDefault="00D6286B" w:rsidP="00F6788E">
            <w:pPr>
              <w:spacing w:line="312" w:lineRule="auto"/>
              <w:jc w:val="distribute"/>
              <w:rPr>
                <w:spacing w:val="-6"/>
                <w:sz w:val="21"/>
                <w:szCs w:val="21"/>
              </w:rPr>
            </w:pPr>
            <w:r w:rsidRPr="008778CD">
              <w:rPr>
                <w:rFonts w:ascii="ＭＳ ゴシック" w:eastAsia="ＭＳ ゴシック" w:hAnsi="ＭＳ ゴシック" w:hint="eastAsia"/>
                <w:spacing w:val="-6"/>
                <w:sz w:val="21"/>
                <w:szCs w:val="21"/>
              </w:rPr>
              <w:t>認知症高齢者の日常生活自立度</w:t>
            </w:r>
          </w:p>
        </w:tc>
        <w:tc>
          <w:tcPr>
            <w:tcW w:w="128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1540C" w14:textId="11E25793" w:rsidR="00D6286B" w:rsidRPr="008778CD" w:rsidRDefault="00D6286B" w:rsidP="00DC31BC">
            <w:pPr>
              <w:spacing w:line="312" w:lineRule="auto"/>
              <w:jc w:val="center"/>
              <w:rPr>
                <w:sz w:val="21"/>
                <w:szCs w:val="21"/>
              </w:rPr>
            </w:pPr>
          </w:p>
        </w:tc>
      </w:tr>
      <w:tr w:rsidR="008778CD" w:rsidRPr="008778CD" w14:paraId="7D96BE36" w14:textId="77777777" w:rsidTr="00382FFD">
        <w:trPr>
          <w:trHeight w:val="340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620AF8" w14:textId="0978F2CD" w:rsidR="00F478F6" w:rsidRPr="008778CD" w:rsidRDefault="00F478F6" w:rsidP="00F478F6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778C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家族状況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0E2D826" w14:textId="7ABE9B8B" w:rsidR="00F478F6" w:rsidRPr="008778CD" w:rsidRDefault="00F478F6" w:rsidP="00302465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B1664" w14:textId="074A8527" w:rsidR="00F478F6" w:rsidRPr="008778CD" w:rsidRDefault="00F478F6" w:rsidP="00B46F9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778CD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ジェノグラム</w:t>
            </w:r>
          </w:p>
        </w:tc>
      </w:tr>
      <w:tr w:rsidR="008778CD" w:rsidRPr="008778CD" w14:paraId="78CF6246" w14:textId="77777777" w:rsidTr="00382FFD">
        <w:trPr>
          <w:trHeight w:val="2268"/>
        </w:trPr>
        <w:tc>
          <w:tcPr>
            <w:tcW w:w="13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37A4EB" w14:textId="77777777" w:rsidR="00F478F6" w:rsidRPr="008778CD" w:rsidRDefault="00F478F6" w:rsidP="00251DA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E4359" w14:textId="3D91CB79" w:rsidR="00F478F6" w:rsidRPr="008778CD" w:rsidRDefault="00F478F6" w:rsidP="00251DA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8F9AE" w14:textId="4FB05FF6" w:rsidR="00F478F6" w:rsidRPr="008778CD" w:rsidRDefault="00F478F6" w:rsidP="00251DA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46F9F" w14:paraId="52E4BD94" w14:textId="77777777" w:rsidTr="00382FFD">
        <w:trPr>
          <w:trHeight w:val="2551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7811A3" w14:textId="77777777" w:rsidR="00B46F9F" w:rsidRPr="008D7215" w:rsidRDefault="00B46F9F" w:rsidP="00251DA9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D72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生活状況</w:t>
            </w:r>
          </w:p>
          <w:p w14:paraId="3ADF2638" w14:textId="6D922A92" w:rsidR="00B46F9F" w:rsidRPr="00BC41F6" w:rsidRDefault="00B46F9F" w:rsidP="00251DA9">
            <w:pPr>
              <w:jc w:val="distribute"/>
              <w:rPr>
                <w:rFonts w:ascii="ＭＳ ゴシック" w:eastAsia="ＭＳ ゴシック" w:hAnsi="ＭＳ ゴシック"/>
                <w:spacing w:val="-10"/>
                <w:w w:val="85"/>
                <w:sz w:val="21"/>
                <w:szCs w:val="21"/>
              </w:rPr>
            </w:pPr>
            <w:r w:rsidRPr="00BC41F6">
              <w:rPr>
                <w:rFonts w:ascii="ＭＳ ゴシック" w:eastAsia="ＭＳ ゴシック" w:hAnsi="ＭＳ ゴシック" w:hint="eastAsia"/>
                <w:spacing w:val="-10"/>
                <w:w w:val="85"/>
                <w:sz w:val="21"/>
                <w:szCs w:val="21"/>
              </w:rPr>
              <w:t>(生活史を含む)</w:t>
            </w:r>
          </w:p>
        </w:tc>
        <w:tc>
          <w:tcPr>
            <w:tcW w:w="837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FD0CE7" w14:textId="101258A9" w:rsidR="00B46F9F" w:rsidRPr="008D7215" w:rsidRDefault="00B46F9F" w:rsidP="008D721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46F9F" w14:paraId="6991F060" w14:textId="77777777" w:rsidTr="00BE1C58">
        <w:trPr>
          <w:trHeight w:val="2399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FA3C23" w14:textId="28B8F6B2" w:rsidR="00CB0897" w:rsidRPr="008D7215" w:rsidRDefault="00B46F9F" w:rsidP="008778CD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D72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健康状態</w:t>
            </w:r>
          </w:p>
        </w:tc>
        <w:tc>
          <w:tcPr>
            <w:tcW w:w="837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6A7833" w14:textId="5713A052" w:rsidR="00B46F9F" w:rsidRPr="008D7215" w:rsidRDefault="00B46F9F" w:rsidP="008D721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46F9F" w14:paraId="34B9CC1D" w14:textId="77777777" w:rsidTr="00BE1C58">
        <w:trPr>
          <w:trHeight w:val="2399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689B1D" w14:textId="623AB3F4" w:rsidR="00B46F9F" w:rsidRPr="008D7215" w:rsidRDefault="00B46F9F" w:rsidP="008778CD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D72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生活機能</w:t>
            </w:r>
          </w:p>
        </w:tc>
        <w:tc>
          <w:tcPr>
            <w:tcW w:w="837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BF8764" w14:textId="11B4AD4A" w:rsidR="00B46F9F" w:rsidRPr="008D7215" w:rsidRDefault="00B46F9F" w:rsidP="008D721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46F9F" w14:paraId="41CDDB5C" w14:textId="77777777" w:rsidTr="00BE1C58">
        <w:trPr>
          <w:trHeight w:val="2399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2ED52C" w14:textId="18453B2F" w:rsidR="00B46F9F" w:rsidRPr="008D7215" w:rsidRDefault="00B46F9F" w:rsidP="008778CD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D72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背景因子</w:t>
            </w:r>
          </w:p>
        </w:tc>
        <w:tc>
          <w:tcPr>
            <w:tcW w:w="837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D844A2" w14:textId="1DF9FB6A" w:rsidR="00B46F9F" w:rsidRPr="008D7215" w:rsidRDefault="00B46F9F" w:rsidP="008D721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417FAA5F" w14:textId="77777777" w:rsidR="007F2F26" w:rsidRPr="00D95824" w:rsidRDefault="007F2F26" w:rsidP="00251DA9">
      <w:pPr>
        <w:ind w:right="880"/>
        <w:rPr>
          <w:rFonts w:ascii="ＭＳ ゴシック" w:eastAsia="ＭＳ ゴシック" w:hAnsi="ＭＳ ゴシック"/>
        </w:rPr>
      </w:pPr>
    </w:p>
    <w:sectPr w:rsidR="007F2F26" w:rsidRPr="00D95824" w:rsidSect="00750D28">
      <w:pgSz w:w="11906" w:h="16838" w:code="9"/>
      <w:pgMar w:top="992" w:right="851" w:bottom="142" w:left="113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6C9E" w14:textId="77777777" w:rsidR="00715058" w:rsidRDefault="00715058" w:rsidP="00C52049">
      <w:r>
        <w:separator/>
      </w:r>
    </w:p>
  </w:endnote>
  <w:endnote w:type="continuationSeparator" w:id="0">
    <w:p w14:paraId="67D45CCF" w14:textId="77777777" w:rsidR="00715058" w:rsidRDefault="00715058" w:rsidP="00C5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CE07B" w14:textId="77777777" w:rsidR="00715058" w:rsidRDefault="00715058" w:rsidP="00C52049">
      <w:r>
        <w:separator/>
      </w:r>
    </w:p>
  </w:footnote>
  <w:footnote w:type="continuationSeparator" w:id="0">
    <w:p w14:paraId="0F858D0C" w14:textId="77777777" w:rsidR="00715058" w:rsidRDefault="00715058" w:rsidP="00C52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21D0"/>
    <w:multiLevelType w:val="hybridMultilevel"/>
    <w:tmpl w:val="1756AB0C"/>
    <w:lvl w:ilvl="0" w:tplc="FF04C2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52087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F82221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FAE5AE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034BF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CC2F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66A4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DC272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F72C85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D6351"/>
    <w:multiLevelType w:val="hybridMultilevel"/>
    <w:tmpl w:val="C9C076F2"/>
    <w:lvl w:ilvl="0" w:tplc="E91C7F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9FC99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AC0AF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C52C7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4F625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B1096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DEC8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A56A0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1E008B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B94740"/>
    <w:multiLevelType w:val="hybridMultilevel"/>
    <w:tmpl w:val="75943D82"/>
    <w:lvl w:ilvl="0" w:tplc="A3267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C6AAC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0DA61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03AD8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9A88D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35CC0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FE409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B12A1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4642A2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9795232">
    <w:abstractNumId w:val="0"/>
  </w:num>
  <w:num w:numId="2" w16cid:durableId="1667589344">
    <w:abstractNumId w:val="1"/>
  </w:num>
  <w:num w:numId="3" w16cid:durableId="201674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B2"/>
    <w:rsid w:val="000446C7"/>
    <w:rsid w:val="00086268"/>
    <w:rsid w:val="000D4940"/>
    <w:rsid w:val="001D30E3"/>
    <w:rsid w:val="00216BCE"/>
    <w:rsid w:val="00231E56"/>
    <w:rsid w:val="00251DA9"/>
    <w:rsid w:val="002A60BB"/>
    <w:rsid w:val="002F0809"/>
    <w:rsid w:val="00302465"/>
    <w:rsid w:val="0034766E"/>
    <w:rsid w:val="00382541"/>
    <w:rsid w:val="00382C93"/>
    <w:rsid w:val="00382FFD"/>
    <w:rsid w:val="003B51C9"/>
    <w:rsid w:val="005A27FA"/>
    <w:rsid w:val="006776FB"/>
    <w:rsid w:val="00715058"/>
    <w:rsid w:val="0072763B"/>
    <w:rsid w:val="007364D3"/>
    <w:rsid w:val="00750D28"/>
    <w:rsid w:val="0076402F"/>
    <w:rsid w:val="007F2F26"/>
    <w:rsid w:val="00814BFE"/>
    <w:rsid w:val="008778CD"/>
    <w:rsid w:val="008A4C98"/>
    <w:rsid w:val="008D2574"/>
    <w:rsid w:val="008D7215"/>
    <w:rsid w:val="009C284B"/>
    <w:rsid w:val="009C3E54"/>
    <w:rsid w:val="00AA5AD0"/>
    <w:rsid w:val="00AD1F99"/>
    <w:rsid w:val="00AD4853"/>
    <w:rsid w:val="00B11D14"/>
    <w:rsid w:val="00B340AB"/>
    <w:rsid w:val="00B46F9F"/>
    <w:rsid w:val="00BC41F6"/>
    <w:rsid w:val="00BE1C58"/>
    <w:rsid w:val="00BE2B5A"/>
    <w:rsid w:val="00C26794"/>
    <w:rsid w:val="00C40964"/>
    <w:rsid w:val="00C52049"/>
    <w:rsid w:val="00C91D6F"/>
    <w:rsid w:val="00CB0897"/>
    <w:rsid w:val="00D01865"/>
    <w:rsid w:val="00D107B9"/>
    <w:rsid w:val="00D235BD"/>
    <w:rsid w:val="00D6286B"/>
    <w:rsid w:val="00D95824"/>
    <w:rsid w:val="00DA5C22"/>
    <w:rsid w:val="00DC31BC"/>
    <w:rsid w:val="00DE7878"/>
    <w:rsid w:val="00DF7F7A"/>
    <w:rsid w:val="00E237F4"/>
    <w:rsid w:val="00E7581C"/>
    <w:rsid w:val="00EB56CE"/>
    <w:rsid w:val="00ED2FB2"/>
    <w:rsid w:val="00EF4C5E"/>
    <w:rsid w:val="00F478F6"/>
    <w:rsid w:val="00F663E2"/>
    <w:rsid w:val="00F6788E"/>
    <w:rsid w:val="00F9425E"/>
    <w:rsid w:val="00FB5D62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4A87C5D"/>
  <w15:chartTrackingRefBased/>
  <w15:docId w15:val="{AAC978E8-1CE1-4065-BE01-5CF5D4B7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4BF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57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7A10"/>
    <w:rPr>
      <w:kern w:val="2"/>
      <w:sz w:val="22"/>
      <w:szCs w:val="22"/>
    </w:rPr>
  </w:style>
  <w:style w:type="paragraph" w:styleId="a6">
    <w:name w:val="footer"/>
    <w:basedOn w:val="a"/>
    <w:link w:val="a7"/>
    <w:rsid w:val="00757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7A10"/>
    <w:rPr>
      <w:kern w:val="2"/>
      <w:sz w:val="22"/>
      <w:szCs w:val="22"/>
    </w:rPr>
  </w:style>
  <w:style w:type="table" w:styleId="a8">
    <w:name w:val="Table Grid"/>
    <w:basedOn w:val="a1"/>
    <w:rsid w:val="007F2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tanimura-chisato</dc:creator>
  <cp:lastModifiedBy>NEC-PCuser</cp:lastModifiedBy>
  <cp:revision>15</cp:revision>
  <dcterms:created xsi:type="dcterms:W3CDTF">2021-02-08T00:07:00Z</dcterms:created>
  <dcterms:modified xsi:type="dcterms:W3CDTF">2024-04-22T03:47:00Z</dcterms:modified>
</cp:coreProperties>
</file>